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entury Gothic" w:cs="Century Gothic" w:eastAsia="Century Gothic" w:hAnsi="Century Gothic"/>
          <w:color w:val="000000"/>
        </w:rPr>
      </w:pPr>
      <w:r w:rsidDel="00000000" w:rsidR="00000000" w:rsidRPr="00000000">
        <w:rPr>
          <w:rtl w:val="0"/>
        </w:rPr>
      </w:r>
    </w:p>
    <w:tbl>
      <w:tblPr>
        <w:tblStyle w:val="Table1"/>
        <w:tblW w:w="894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1755"/>
        <w:gridCol w:w="4275"/>
        <w:tblGridChange w:id="0">
          <w:tblGrid>
            <w:gridCol w:w="2910"/>
            <w:gridCol w:w="1755"/>
            <w:gridCol w:w="4275"/>
          </w:tblGrid>
        </w:tblGridChange>
      </w:tblGrid>
      <w:tr>
        <w:trPr>
          <w:cantSplit w:val="0"/>
          <w:trHeight w:val="240" w:hRule="atLeast"/>
          <w:tblHeader w:val="0"/>
        </w:trPr>
        <w:tc>
          <w:tcPr>
            <w:shd w:fill="e6e6e6" w:val="clear"/>
            <w:vAlign w:val="center"/>
          </w:tcPr>
          <w:p w:rsidR="00000000" w:rsidDel="00000000" w:rsidP="00000000" w:rsidRDefault="00000000" w:rsidRPr="00000000" w14:paraId="0000000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I: INFORMACIÓN GENERAL DEL PROYECTO                                                                                    </w:t>
            </w:r>
          </w:p>
        </w:tc>
      </w:tr>
      <w:tr>
        <w:trPr>
          <w:cantSplit w:val="0"/>
          <w:trHeight w:val="265" w:hRule="atLeast"/>
          <w:tblHeader w:val="0"/>
        </w:trPr>
        <w:tc>
          <w:tcPr>
            <w:tcBorders>
              <w:right w:color="000000" w:space="0" w:sz="4" w:val="single"/>
            </w:tcBorders>
            <w:vAlign w:val="center"/>
          </w:tcPr>
          <w:p w:rsidR="00000000" w:rsidDel="00000000" w:rsidP="00000000" w:rsidRDefault="00000000" w:rsidRPr="00000000" w14:paraId="00000003">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Título del proyecto</w:t>
            </w:r>
          </w:p>
        </w:tc>
        <w:tc>
          <w:tcPr>
            <w:gridSpan w:val="2"/>
            <w:vAlign w:val="center"/>
          </w:tcPr>
          <w:p w:rsidR="00000000" w:rsidDel="00000000" w:rsidP="00000000" w:rsidRDefault="00000000" w:rsidRPr="00000000" w14:paraId="00000004">
            <w:pPr>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i w:val="1"/>
              </w:rPr>
            </w:pPr>
            <w:r w:rsidDel="00000000" w:rsidR="00000000" w:rsidRPr="00000000">
              <w:rPr>
                <w:rtl w:val="0"/>
              </w:rPr>
            </w:r>
          </w:p>
        </w:tc>
      </w:tr>
      <w:tr>
        <w:trPr>
          <w:cantSplit w:val="0"/>
          <w:trHeight w:val="126" w:hRule="atLeast"/>
          <w:tblHeader w:val="0"/>
        </w:trPr>
        <w:tc>
          <w:tcPr>
            <w:vMerge w:val="restart"/>
            <w:vAlign w:val="center"/>
          </w:tcPr>
          <w:p w:rsidR="00000000" w:rsidDel="00000000" w:rsidP="00000000" w:rsidRDefault="00000000" w:rsidRPr="00000000" w14:paraId="00000007">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Emprendedor/</w:t>
            </w:r>
          </w:p>
          <w:p w:rsidR="00000000" w:rsidDel="00000000" w:rsidP="00000000" w:rsidRDefault="00000000" w:rsidRPr="00000000" w14:paraId="00000008">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Emprendedora</w:t>
            </w:r>
          </w:p>
        </w:tc>
        <w:tc>
          <w:tcPr>
            <w:vAlign w:val="center"/>
          </w:tcPr>
          <w:p w:rsidR="00000000" w:rsidDel="00000000" w:rsidP="00000000" w:rsidRDefault="00000000" w:rsidRPr="00000000" w14:paraId="00000009">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Nombres y apellidos</w:t>
            </w:r>
          </w:p>
        </w:tc>
        <w:tc>
          <w:tcPr/>
          <w:p w:rsidR="00000000" w:rsidDel="00000000" w:rsidP="00000000" w:rsidRDefault="00000000" w:rsidRPr="00000000" w14:paraId="0000000A">
            <w:pPr>
              <w:jc w:val="both"/>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0C">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Correo electrónico</w:t>
            </w:r>
          </w:p>
        </w:tc>
        <w:tc>
          <w:tcPr/>
          <w:p w:rsidR="00000000" w:rsidDel="00000000" w:rsidP="00000000" w:rsidRDefault="00000000" w:rsidRPr="00000000" w14:paraId="0000000D">
            <w:pPr>
              <w:jc w:val="both"/>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0F">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Teléfono de Contacto</w:t>
            </w:r>
          </w:p>
        </w:tc>
        <w:tc>
          <w:tcPr/>
          <w:p w:rsidR="00000000" w:rsidDel="00000000" w:rsidP="00000000" w:rsidRDefault="00000000" w:rsidRPr="00000000" w14:paraId="00000010">
            <w:pPr>
              <w:jc w:val="both"/>
              <w:rPr>
                <w:rFonts w:ascii="Century Gothic" w:cs="Century Gothic" w:eastAsia="Century Gothic" w:hAnsi="Century Gothic"/>
                <w:i w:val="1"/>
              </w:rPr>
            </w:pP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11">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Palabras claves que describen tu emprendimiento</w:t>
            </w:r>
          </w:p>
        </w:tc>
        <w:tc>
          <w:tcPr>
            <w:gridSpan w:val="2"/>
            <w:vAlign w:val="center"/>
          </w:tcPr>
          <w:p w:rsidR="00000000" w:rsidDel="00000000" w:rsidP="00000000" w:rsidRDefault="00000000" w:rsidRPr="00000000" w14:paraId="00000012">
            <w:pPr>
              <w:jc w:val="both"/>
              <w:rPr>
                <w:rFonts w:ascii="Century Gothic" w:cs="Century Gothic" w:eastAsia="Century Gothic" w:hAnsi="Century Gothic"/>
                <w:i w:val="1"/>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014">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Resumen del proyecto </w:t>
            </w:r>
            <w:r w:rsidDel="00000000" w:rsidR="00000000" w:rsidRPr="00000000">
              <w:rPr>
                <w:rFonts w:ascii="Century Gothic" w:cs="Century Gothic" w:eastAsia="Century Gothic" w:hAnsi="Century Gothic"/>
                <w:i w:val="1"/>
                <w:rtl w:val="0"/>
              </w:rPr>
              <w:t xml:space="preserve">(máximo 300 palabras)</w:t>
            </w:r>
            <w:r w:rsidDel="00000000" w:rsidR="00000000" w:rsidRPr="00000000">
              <w:rPr>
                <w:rtl w:val="0"/>
              </w:rPr>
            </w:r>
          </w:p>
        </w:tc>
        <w:tc>
          <w:tcPr>
            <w:gridSpan w:val="2"/>
            <w:vAlign w:val="center"/>
          </w:tcPr>
          <w:p w:rsidR="00000000" w:rsidDel="00000000" w:rsidP="00000000" w:rsidRDefault="00000000" w:rsidRPr="00000000" w14:paraId="00000015">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color w:val="ffffff"/>
                <w:rtl w:val="0"/>
              </w:rPr>
              <w:t xml:space="preserve">p</w:t>
            </w: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21">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Duración del proyecto</w:t>
            </w:r>
          </w:p>
          <w:p w:rsidR="00000000" w:rsidDel="00000000" w:rsidP="00000000" w:rsidRDefault="00000000" w:rsidRPr="00000000" w14:paraId="00000022">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(en meses)</w:t>
            </w:r>
            <w:r w:rsidDel="00000000" w:rsidR="00000000" w:rsidRPr="00000000">
              <w:rPr>
                <w:rtl w:val="0"/>
              </w:rPr>
            </w:r>
          </w:p>
        </w:tc>
        <w:tc>
          <w:tcPr>
            <w:gridSpan w:val="2"/>
            <w:vAlign w:val="center"/>
          </w:tcPr>
          <w:p w:rsidR="00000000" w:rsidDel="00000000" w:rsidP="00000000" w:rsidRDefault="00000000" w:rsidRPr="00000000" w14:paraId="00000023">
            <w:pPr>
              <w:jc w:val="both"/>
              <w:rPr>
                <w:rFonts w:ascii="Century Gothic" w:cs="Century Gothic" w:eastAsia="Century Gothic" w:hAnsi="Century Gothic"/>
                <w:i w:val="1"/>
              </w:rPr>
            </w:pPr>
            <w:bookmarkStart w:colFirst="0" w:colLast="0" w:name="_heading=h.30j0zll" w:id="0"/>
            <w:bookmarkEnd w:id="0"/>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025">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esperada de inicio </w:t>
            </w:r>
          </w:p>
        </w:tc>
        <w:tc>
          <w:tcPr>
            <w:gridSpan w:val="2"/>
            <w:vAlign w:val="center"/>
          </w:tcPr>
          <w:p w:rsidR="00000000" w:rsidDel="00000000" w:rsidP="00000000" w:rsidRDefault="00000000" w:rsidRPr="00000000" w14:paraId="00000026">
            <w:pPr>
              <w:jc w:val="both"/>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28">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esperada de finalización </w:t>
            </w:r>
          </w:p>
        </w:tc>
        <w:tc>
          <w:tcPr>
            <w:gridSpan w:val="2"/>
            <w:vAlign w:val="center"/>
          </w:tcPr>
          <w:p w:rsidR="00000000" w:rsidDel="00000000" w:rsidP="00000000" w:rsidRDefault="00000000" w:rsidRPr="00000000" w14:paraId="00000029">
            <w:pPr>
              <w:jc w:val="both"/>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2B">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Presupuesto Total del proyecto</w:t>
            </w:r>
          </w:p>
        </w:tc>
        <w:tc>
          <w:tcPr>
            <w:gridSpan w:val="2"/>
            <w:vAlign w:val="center"/>
          </w:tcPr>
          <w:p w:rsidR="00000000" w:rsidDel="00000000" w:rsidP="00000000" w:rsidRDefault="00000000" w:rsidRPr="00000000" w14:paraId="0000002C">
            <w:pPr>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Es la suma entre el monto en especie que se solicita al fondo más el monto de concurrencia</w:t>
            </w:r>
          </w:p>
        </w:tc>
      </w:tr>
      <w:tr>
        <w:trPr>
          <w:cantSplit w:val="0"/>
          <w:trHeight w:val="250" w:hRule="atLeast"/>
          <w:tblHeader w:val="0"/>
        </w:trPr>
        <w:tc>
          <w:tcPr>
            <w:vAlign w:val="center"/>
          </w:tcPr>
          <w:p w:rsidR="00000000" w:rsidDel="00000000" w:rsidP="00000000" w:rsidRDefault="00000000" w:rsidRPr="00000000" w14:paraId="0000002E">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Monto en especie solicitado al Fondo Mentefacturalo.</w:t>
            </w:r>
          </w:p>
        </w:tc>
        <w:tc>
          <w:tcPr>
            <w:gridSpan w:val="2"/>
            <w:vAlign w:val="center"/>
          </w:tcPr>
          <w:p w:rsidR="00000000" w:rsidDel="00000000" w:rsidP="00000000" w:rsidRDefault="00000000" w:rsidRPr="00000000" w14:paraId="0000002F">
            <w:pPr>
              <w:jc w:val="both"/>
              <w:rPr>
                <w:rFonts w:ascii="Century Gothic" w:cs="Century Gothic" w:eastAsia="Century Gothic" w:hAnsi="Century Gothic"/>
                <w:i w:val="1"/>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031">
            <w:pPr>
              <w:rPr>
                <w:rFonts w:ascii="Century Gothic" w:cs="Century Gothic" w:eastAsia="Century Gothic" w:hAnsi="Century Gothic"/>
                <w:b w:val="1"/>
                <w:i w:val="1"/>
              </w:rPr>
            </w:pPr>
            <w:sdt>
              <w:sdtPr>
                <w:tag w:val="goog_rdk_0"/>
              </w:sdtPr>
              <w:sdtContent>
                <w:commentRangeStart w:id="0"/>
              </w:sdtContent>
            </w:sdt>
            <w:r w:rsidDel="00000000" w:rsidR="00000000" w:rsidRPr="00000000">
              <w:rPr>
                <w:rFonts w:ascii="Century Gothic" w:cs="Century Gothic" w:eastAsia="Century Gothic" w:hAnsi="Century Gothic"/>
                <w:b w:val="1"/>
                <w:i w:val="1"/>
                <w:rtl w:val="0"/>
              </w:rPr>
              <w:t xml:space="preserve">Monto de concurrencia</w:t>
            </w:r>
            <w:commentRangeEnd w:id="0"/>
            <w:r w:rsidDel="00000000" w:rsidR="00000000" w:rsidRPr="00000000">
              <w:commentReference w:id="0"/>
            </w:r>
            <w:r w:rsidDel="00000000" w:rsidR="00000000" w:rsidRPr="00000000">
              <w:rPr>
                <w:rtl w:val="0"/>
              </w:rPr>
            </w:r>
          </w:p>
        </w:tc>
        <w:tc>
          <w:tcPr>
            <w:gridSpan w:val="2"/>
            <w:vAlign w:val="center"/>
          </w:tcPr>
          <w:p w:rsidR="00000000" w:rsidDel="00000000" w:rsidP="00000000" w:rsidRDefault="00000000" w:rsidRPr="00000000" w14:paraId="00000032">
            <w:pPr>
              <w:jc w:val="both"/>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34">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Categoría</w:t>
            </w:r>
          </w:p>
        </w:tc>
        <w:tc>
          <w:tcPr>
            <w:gridSpan w:val="2"/>
            <w:vAlign w:val="center"/>
          </w:tcPr>
          <w:p w:rsidR="00000000" w:rsidDel="00000000" w:rsidP="00000000" w:rsidRDefault="00000000" w:rsidRPr="00000000" w14:paraId="00000035">
            <w:pPr>
              <w:jc w:val="both"/>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37">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 la incubadora o aceleradora</w:t>
            </w:r>
          </w:p>
        </w:tc>
        <w:tc>
          <w:tcPr>
            <w:gridSpan w:val="2"/>
            <w:vAlign w:val="center"/>
          </w:tcPr>
          <w:p w:rsidR="00000000" w:rsidDel="00000000" w:rsidP="00000000" w:rsidRDefault="00000000" w:rsidRPr="00000000" w14:paraId="00000038">
            <w:pPr>
              <w:jc w:val="both"/>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3A">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del programa de la incubadora o aceleradora</w:t>
            </w:r>
          </w:p>
        </w:tc>
        <w:tc>
          <w:tcPr>
            <w:gridSpan w:val="2"/>
            <w:vAlign w:val="center"/>
          </w:tcPr>
          <w:p w:rsidR="00000000" w:rsidDel="00000000" w:rsidP="00000000" w:rsidRDefault="00000000" w:rsidRPr="00000000" w14:paraId="0000003B">
            <w:pPr>
              <w:jc w:val="both"/>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3D">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de aceptación:</w:t>
            </w:r>
          </w:p>
        </w:tc>
        <w:tc>
          <w:tcPr>
            <w:gridSpan w:val="2"/>
            <w:vAlign w:val="center"/>
          </w:tcPr>
          <w:p w:rsidR="00000000" w:rsidDel="00000000" w:rsidP="00000000" w:rsidRDefault="00000000" w:rsidRPr="00000000" w14:paraId="0000003E">
            <w:pPr>
              <w:jc w:val="both"/>
              <w:rPr>
                <w:rFonts w:ascii="Century Gothic" w:cs="Century Gothic" w:eastAsia="Century Gothic" w:hAnsi="Century Gothic"/>
                <w:i w:val="1"/>
              </w:rPr>
            </w:pPr>
            <w:r w:rsidDel="00000000" w:rsidR="00000000" w:rsidRPr="00000000">
              <w:rPr>
                <w:rtl w:val="0"/>
              </w:rPr>
            </w:r>
          </w:p>
        </w:tc>
      </w:tr>
    </w:tbl>
    <w:p w:rsidR="00000000" w:rsidDel="00000000" w:rsidP="00000000" w:rsidRDefault="00000000" w:rsidRPr="00000000" w14:paraId="0000004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Coloca la </w:t>
      </w:r>
      <w:r w:rsidDel="00000000" w:rsidR="00000000" w:rsidRPr="00000000">
        <w:rPr>
          <w:rFonts w:ascii="Century Gothic" w:cs="Century Gothic" w:eastAsia="Century Gothic" w:hAnsi="Century Gothic"/>
          <w:b w:val="1"/>
          <w:rtl w:val="0"/>
        </w:rPr>
        <w:t xml:space="preserve">fecha azul</w:t>
      </w:r>
      <w:r w:rsidDel="00000000" w:rsidR="00000000" w:rsidRPr="00000000">
        <w:rPr>
          <w:rFonts w:ascii="Century Gothic" w:cs="Century Gothic" w:eastAsia="Century Gothic" w:hAnsi="Century Gothic"/>
          <w:rtl w:val="0"/>
        </w:rPr>
        <w:t xml:space="preserve"> en la etapa que se encuentra tu proyecto y coloca la </w:t>
      </w:r>
      <w:r w:rsidDel="00000000" w:rsidR="00000000" w:rsidRPr="00000000">
        <w:rPr>
          <w:rFonts w:ascii="Century Gothic" w:cs="Century Gothic" w:eastAsia="Century Gothic" w:hAnsi="Century Gothic"/>
          <w:b w:val="1"/>
          <w:rtl w:val="0"/>
        </w:rPr>
        <w:t xml:space="preserve">flecha morada</w:t>
      </w:r>
      <w:r w:rsidDel="00000000" w:rsidR="00000000" w:rsidRPr="00000000">
        <w:rPr>
          <w:rFonts w:ascii="Century Gothic" w:cs="Century Gothic" w:eastAsia="Century Gothic" w:hAnsi="Century Gothic"/>
          <w:rtl w:val="0"/>
        </w:rPr>
        <w:t xml:space="preserve"> en la etapa que espera finalizar el proyecto después de dicho proceso.</w:t>
      </w:r>
    </w:p>
    <w:p w:rsidR="00000000" w:rsidDel="00000000" w:rsidP="00000000" w:rsidRDefault="00000000" w:rsidRPr="00000000" w14:paraId="00000042">
      <w:pPr>
        <w:rPr>
          <w:rFonts w:ascii="Century Gothic" w:cs="Century Gothic" w:eastAsia="Century Gothic" w:hAnsi="Century Gothic"/>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211125" cy="416529"/>
                <wp:effectExtent b="0" l="0" r="0" t="0"/>
                <wp:wrapNone/>
                <wp:docPr id="11" name=""/>
                <a:graphic>
                  <a:graphicData uri="http://schemas.microsoft.com/office/word/2010/wordprocessingShape">
                    <wps:wsp>
                      <wps:cNvSpPr/>
                      <wps:cNvPr id="2" name="Shape 2"/>
                      <wps:spPr>
                        <a:xfrm>
                          <a:off x="5245200" y="3576498"/>
                          <a:ext cx="201600" cy="407004"/>
                        </a:xfrm>
                        <a:prstGeom prst="downArrow">
                          <a:avLst>
                            <a:gd fmla="val 50000" name="adj1"/>
                            <a:gd fmla="val 50000" name="adj2"/>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152400</wp:posOffset>
                </wp:positionV>
                <wp:extent cx="211125" cy="416529"/>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1125" cy="416529"/>
                        </a:xfrm>
                        <a:prstGeom prst="rect"/>
                        <a:ln/>
                      </pic:spPr>
                    </pic:pic>
                  </a:graphicData>
                </a:graphic>
              </wp:anchor>
            </w:drawing>
          </mc:Fallback>
        </mc:AlternateContent>
      </w:r>
    </w:p>
    <w:p w:rsidR="00000000" w:rsidDel="00000000" w:rsidP="00000000" w:rsidRDefault="00000000" w:rsidRPr="00000000" w14:paraId="00000043">
      <w:pPr>
        <w:rPr>
          <w:rFonts w:ascii="Century Gothic" w:cs="Century Gothic" w:eastAsia="Century Gothic" w:hAnsi="Century Gothic"/>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11125" cy="416529"/>
                <wp:effectExtent b="0" l="0" r="0" t="0"/>
                <wp:wrapNone/>
                <wp:docPr id="12" name=""/>
                <a:graphic>
                  <a:graphicData uri="http://schemas.microsoft.com/office/word/2010/wordprocessingShape">
                    <wps:wsp>
                      <wps:cNvSpPr/>
                      <wps:cNvPr id="3" name="Shape 3"/>
                      <wps:spPr>
                        <a:xfrm>
                          <a:off x="5245200" y="3576498"/>
                          <a:ext cx="201600" cy="407004"/>
                        </a:xfrm>
                        <a:prstGeom prst="downArrow">
                          <a:avLst>
                            <a:gd fmla="val 50000" name="adj1"/>
                            <a:gd fmla="val 50000" name="adj2"/>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11125" cy="416529"/>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11125" cy="416529"/>
                        </a:xfrm>
                        <a:prstGeom prst="rect"/>
                        <a:ln/>
                      </pic:spPr>
                    </pic:pic>
                  </a:graphicData>
                </a:graphic>
              </wp:anchor>
            </w:drawing>
          </mc:Fallback>
        </mc:AlternateContent>
      </w:r>
    </w:p>
    <w:p w:rsidR="00000000" w:rsidDel="00000000" w:rsidP="00000000" w:rsidRDefault="00000000" w:rsidRPr="00000000" w14:paraId="00000044">
      <w:pPr>
        <w:rPr>
          <w:rFonts w:ascii="Century Gothic" w:cs="Century Gothic" w:eastAsia="Century Gothic" w:hAnsi="Century Gothic"/>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251515</wp:posOffset>
            </wp:positionV>
            <wp:extent cx="5612130" cy="629920"/>
            <wp:effectExtent b="0" l="0" r="0" t="0"/>
            <wp:wrapTopAndBottom distB="0" distT="0"/>
            <wp:docPr descr="Rectángulo&#10;&#10;Descripción generada automáticamente con confianza media" id="13" name="image1.png"/>
            <a:graphic>
              <a:graphicData uri="http://schemas.openxmlformats.org/drawingml/2006/picture">
                <pic:pic>
                  <pic:nvPicPr>
                    <pic:cNvPr descr="Rectángulo&#10;&#10;Descripción generada automáticamente con confianza media" id="0" name="image1.png"/>
                    <pic:cNvPicPr preferRelativeResize="0"/>
                  </pic:nvPicPr>
                  <pic:blipFill>
                    <a:blip r:embed="rId11"/>
                    <a:srcRect b="0" l="0" r="0" t="90575"/>
                    <a:stretch>
                      <a:fillRect/>
                    </a:stretch>
                  </pic:blipFill>
                  <pic:spPr>
                    <a:xfrm>
                      <a:off x="0" y="0"/>
                      <a:ext cx="5612130" cy="629920"/>
                    </a:xfrm>
                    <a:prstGeom prst="rect"/>
                    <a:ln/>
                  </pic:spPr>
                </pic:pic>
              </a:graphicData>
            </a:graphic>
          </wp:anchor>
        </w:drawing>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rPr>
      </w:pPr>
      <w:r w:rsidDel="00000000" w:rsidR="00000000" w:rsidRPr="00000000">
        <w:rPr>
          <w:rtl w:val="0"/>
        </w:rPr>
      </w:r>
    </w:p>
    <w:tbl>
      <w:tblPr>
        <w:tblStyle w:val="Table2"/>
        <w:tblW w:w="87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9"/>
        <w:tblGridChange w:id="0">
          <w:tblGrid>
            <w:gridCol w:w="8749"/>
          </w:tblGrid>
        </w:tblGridChange>
      </w:tblGrid>
      <w:tr>
        <w:trPr>
          <w:cantSplit w:val="0"/>
          <w:trHeight w:val="416" w:hRule="atLeast"/>
          <w:tblHeader w:val="0"/>
        </w:trPr>
        <w:tc>
          <w:tcPr>
            <w:shd w:fill="e6e6e6" w:val="clear"/>
            <w:vAlign w:val="center"/>
          </w:tcPr>
          <w:p w:rsidR="00000000" w:rsidDel="00000000" w:rsidP="00000000" w:rsidRDefault="00000000" w:rsidRPr="00000000" w14:paraId="0000004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II: QUEREMOS SABER DE TU TALENTO MENTEFACTURA</w:t>
            </w:r>
          </w:p>
        </w:tc>
      </w:tr>
    </w:tbl>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tbl>
      <w:tblPr>
        <w:tblStyle w:val="Table3"/>
        <w:tblW w:w="8818.0" w:type="dxa"/>
        <w:jc w:val="left"/>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4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1</w:t>
            </w:r>
            <w:r w:rsidDel="00000000" w:rsidR="00000000" w:rsidRPr="00000000">
              <w:rPr>
                <w:rFonts w:ascii="Century Gothic" w:cs="Century Gothic" w:eastAsia="Century Gothic" w:hAnsi="Century Gothic"/>
                <w:b w:val="1"/>
                <w:shd w:fill="e6e6e6" w:val="clear"/>
                <w:rtl w:val="0"/>
              </w:rPr>
              <w:t xml:space="preserve">. Nombre del Proyecto</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jc w:val="both"/>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4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Objetivo General</w:t>
            </w:r>
          </w:p>
        </w:tc>
      </w:tr>
      <w:tr>
        <w:trPr>
          <w:cantSplit w:val="0"/>
          <w:trHeight w:val="50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Describe el objetivo de comenzar dicho proceso, el resultado final que se pretende alcanzar (¿qué?, ¿dónde?, ¿para qué?)</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4E">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Antecedentes </w:t>
            </w:r>
          </w:p>
        </w:tc>
      </w:tr>
      <w:tr>
        <w:trPr>
          <w:cantSplit w:val="0"/>
          <w:trHeight w:val="93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5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4. Planteamiento del problema</w:t>
            </w:r>
            <w:r w:rsidDel="00000000" w:rsidR="00000000" w:rsidRPr="00000000">
              <w:rPr>
                <w:rFonts w:ascii="Century Gothic" w:cs="Century Gothic" w:eastAsia="Century Gothic" w:hAnsi="Century Gothic"/>
                <w:rtl w:val="0"/>
              </w:rPr>
              <w:t xml:space="preserve"> </w:t>
            </w:r>
            <w:r w:rsidDel="00000000" w:rsidR="00000000" w:rsidRPr="00000000">
              <w:rPr>
                <w:rtl w:val="0"/>
              </w:rPr>
            </w:r>
          </w:p>
        </w:tc>
      </w:tr>
      <w:tr>
        <w:trPr>
          <w:cantSplit w:val="0"/>
          <w:trHeight w:val="99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la delimitación clara y precisa del objeto de estudio del proyecto, considerando alcances y limitaciones técnicas, de tiempo y recursos)</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5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5. Justificación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Explica las maneras como el proyecto solucionará el problema planteado, cuál es su contribución, el impacto en el corto, mediano y largo plazo, en qué forma va a beneficiar a los ejecutores o usuarios del proyecto, debe incluir el interés, la utilidad y novedad del proyecto. En síntesis, debe responder al ¿por qué se hace el proyecto?)</w:t>
            </w:r>
          </w:p>
          <w:p w:rsidR="00000000" w:rsidDel="00000000" w:rsidP="00000000" w:rsidRDefault="00000000" w:rsidRPr="00000000" w14:paraId="00000054">
            <w:pPr>
              <w:jc w:val="both"/>
              <w:rPr>
                <w:rFonts w:ascii="Century Gothic" w:cs="Century Gothic" w:eastAsia="Century Gothic" w:hAnsi="Century Gothic"/>
              </w:rPr>
            </w:pPr>
            <w:r w:rsidDel="00000000" w:rsidR="00000000" w:rsidRPr="00000000">
              <w:rPr>
                <w:rtl w:val="0"/>
              </w:rPr>
            </w:r>
          </w:p>
          <w:tbl>
            <w:tblPr>
              <w:tblStyle w:val="Table4"/>
              <w:tblW w:w="43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2"/>
              <w:gridCol w:w="2165"/>
              <w:tblGridChange w:id="0">
                <w:tblGrid>
                  <w:gridCol w:w="2142"/>
                  <w:gridCol w:w="2165"/>
                </w:tblGrid>
              </w:tblGridChange>
            </w:tblGrid>
            <w:tr>
              <w:trPr>
                <w:cantSplit w:val="0"/>
                <w:tblHeader w:val="0"/>
              </w:trPr>
              <w:tc>
                <w:tcPr/>
                <w:p w:rsidR="00000000" w:rsidDel="00000000" w:rsidP="00000000" w:rsidRDefault="00000000" w:rsidRPr="00000000" w14:paraId="00000055">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Impacto</w:t>
                  </w:r>
                </w:p>
              </w:tc>
              <w:tc>
                <w:tcPr/>
                <w:p w:rsidR="00000000" w:rsidDel="00000000" w:rsidP="00000000" w:rsidRDefault="00000000" w:rsidRPr="00000000" w14:paraId="00000056">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Resultado esperado</w:t>
                  </w:r>
                </w:p>
              </w:tc>
            </w:tr>
            <w:tr>
              <w:trPr>
                <w:cantSplit w:val="0"/>
                <w:tblHeader w:val="0"/>
              </w:trPr>
              <w:tc>
                <w:tcPr/>
                <w:p w:rsidR="00000000" w:rsidDel="00000000" w:rsidP="00000000" w:rsidRDefault="00000000" w:rsidRPr="00000000" w14:paraId="00000057">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Corto</w:t>
                  </w:r>
                </w:p>
              </w:tc>
              <w:tc>
                <w:tcPr/>
                <w:p w:rsidR="00000000" w:rsidDel="00000000" w:rsidP="00000000" w:rsidRDefault="00000000" w:rsidRPr="00000000" w14:paraId="00000058">
                  <w:pPr>
                    <w:jc w:val="both"/>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Largo</w:t>
                  </w:r>
                </w:p>
              </w:tc>
              <w:tc>
                <w:tcPr/>
                <w:p w:rsidR="00000000" w:rsidDel="00000000" w:rsidP="00000000" w:rsidRDefault="00000000" w:rsidRPr="00000000" w14:paraId="0000005A">
                  <w:pPr>
                    <w:jc w:val="both"/>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Mediano</w:t>
                  </w:r>
                </w:p>
              </w:tc>
              <w:tc>
                <w:tcPr/>
                <w:p w:rsidR="00000000" w:rsidDel="00000000" w:rsidP="00000000" w:rsidRDefault="00000000" w:rsidRPr="00000000" w14:paraId="0000005C">
                  <w:pPr>
                    <w:jc w:val="both"/>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jc w:val="both"/>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5E">
                  <w:pPr>
                    <w:jc w:val="both"/>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05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6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jc w:val="both"/>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 Descripción del Proyecto</w:t>
            </w:r>
          </w:p>
        </w:tc>
      </w:tr>
      <w:tr>
        <w:trPr>
          <w:cantSplit w:val="0"/>
          <w:trHeight w:val="50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Descripción del proyecto (Presentar los rasgos sobresalientes del proyecto, detallar lo más claramente posible qué es lo que se quiere realizar, cuál será el resultado final del mismo y cómo se va a hacer. Implica explicar qué va a producir o que servicio va a prestar, cómo lo va a llevar adelante, y quien lo va a ejecutar)</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6">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7. Productos de formación esperados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Detallar claramente qué actividades y procesos son parte del proyecto, es decir, el trabajo que debe ser realizado con el fin de entregar un producto con las características y especificaciones establecidas. Los productos son aquellos logros concretos y observables de las acciones del proyecto.).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8. La contribución que  generará  al desarrollo de los sectores económicos del Estado.</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Detallar claramente qué contribuciones sumará a Guanajuato, es decir, el proyecto  debe ser realizado con el fin de sumar al ecosistema de la mentefactura.</w:t>
            </w:r>
          </w:p>
        </w:tc>
      </w:tr>
    </w:tbl>
    <w:p w:rsidR="00000000" w:rsidDel="00000000" w:rsidP="00000000" w:rsidRDefault="00000000" w:rsidRPr="00000000" w14:paraId="0000006A">
      <w:pPr>
        <w:rPr>
          <w:rFonts w:ascii="Century Gothic" w:cs="Century Gothic" w:eastAsia="Century Gothic" w:hAnsi="Century Gothic"/>
        </w:rPr>
      </w:pPr>
      <w:r w:rsidDel="00000000" w:rsidR="00000000" w:rsidRPr="00000000">
        <w:rPr>
          <w:rtl w:val="0"/>
        </w:rPr>
      </w:r>
    </w:p>
    <w:tbl>
      <w:tblPr>
        <w:tblStyle w:val="Table5"/>
        <w:tblW w:w="8818.0" w:type="dxa"/>
        <w:jc w:val="left"/>
        <w:tblLayout w:type="fixed"/>
        <w:tblLook w:val="0000"/>
      </w:tblPr>
      <w:tblGrid>
        <w:gridCol w:w="868"/>
        <w:gridCol w:w="2652"/>
        <w:gridCol w:w="1711"/>
        <w:gridCol w:w="1869"/>
        <w:gridCol w:w="1718"/>
        <w:tblGridChange w:id="0">
          <w:tblGrid>
            <w:gridCol w:w="868"/>
            <w:gridCol w:w="2652"/>
            <w:gridCol w:w="1711"/>
            <w:gridCol w:w="1869"/>
            <w:gridCol w:w="1718"/>
          </w:tblGrid>
        </w:tblGridChange>
      </w:tblGrid>
      <w:tr>
        <w:trPr>
          <w:cantSplit w:val="0"/>
          <w:trHeight w:val="301"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IV: CRONOGRAMA </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9. Cronograma</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e6e6e6" w:val="clear"/>
            <w:vAlign w:val="center"/>
          </w:tcPr>
          <w:p w:rsidR="00000000" w:rsidDel="00000000" w:rsidP="00000000" w:rsidRDefault="00000000" w:rsidRPr="00000000" w14:paraId="0000007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7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Actividad</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7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7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Hasta</w:t>
            </w:r>
          </w:p>
        </w:tc>
        <w:tc>
          <w:tcPr>
            <w:tcBorders>
              <w:top w:color="000000" w:space="0" w:sz="8" w:val="single"/>
              <w:left w:color="000000" w:space="0" w:sz="0" w:val="nil"/>
              <w:bottom w:color="000000" w:space="0" w:sz="4" w:val="single"/>
              <w:right w:color="000000" w:space="0" w:sz="8" w:val="single"/>
            </w:tcBorders>
            <w:shd w:fill="e6e6e6" w:val="clear"/>
            <w:vAlign w:val="center"/>
          </w:tcPr>
          <w:p w:rsidR="00000000" w:rsidDel="00000000" w:rsidP="00000000" w:rsidRDefault="00000000" w:rsidRPr="00000000" w14:paraId="0000007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Tiempo</w:t>
            </w:r>
          </w:p>
          <w:p w:rsidR="00000000" w:rsidDel="00000000" w:rsidP="00000000" w:rsidRDefault="00000000" w:rsidRPr="00000000" w14:paraId="0000007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meses)</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07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84">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6">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89">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B">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8E">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0">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93">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5">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98">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9D">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F">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2">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7">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9">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C">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E">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1">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3">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6">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8">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B">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D">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0">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2">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5">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7">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A">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4">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6">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9">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B">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E">
            <w:pPr>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DF">
      <w:pPr>
        <w:rPr>
          <w:rFonts w:ascii="Century Gothic" w:cs="Century Gothic" w:eastAsia="Century Gothic" w:hAnsi="Century Gothic"/>
        </w:rPr>
      </w:pPr>
      <w:bookmarkStart w:colFirst="0" w:colLast="0" w:name="_heading=h.gjdgxs" w:id="1"/>
      <w:bookmarkEnd w:id="1"/>
      <w:r w:rsidDel="00000000" w:rsidR="00000000" w:rsidRPr="00000000">
        <w:rPr>
          <w:rtl w:val="0"/>
        </w:rPr>
      </w:r>
    </w:p>
    <w:p w:rsidR="00000000" w:rsidDel="00000000" w:rsidP="00000000" w:rsidRDefault="00000000" w:rsidRPr="00000000" w14:paraId="000000E0">
      <w:pPr>
        <w:rPr>
          <w:rFonts w:ascii="Century Gothic" w:cs="Century Gothic" w:eastAsia="Century Gothic" w:hAnsi="Century Gothic"/>
        </w:rPr>
      </w:pPr>
      <w:r w:rsidDel="00000000" w:rsidR="00000000" w:rsidRPr="00000000">
        <w:rPr>
          <w:rtl w:val="0"/>
        </w:rPr>
      </w:r>
    </w:p>
    <w:tbl>
      <w:tblPr>
        <w:tblStyle w:val="Table6"/>
        <w:tblW w:w="87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9"/>
        <w:tblGridChange w:id="0">
          <w:tblGrid>
            <w:gridCol w:w="8749"/>
          </w:tblGrid>
        </w:tblGridChange>
      </w:tblGrid>
      <w:tr>
        <w:trPr>
          <w:cantSplit w:val="0"/>
          <w:trHeight w:val="416" w:hRule="atLeast"/>
          <w:tblHeader w:val="0"/>
        </w:trPr>
        <w:tc>
          <w:tcPr>
            <w:shd w:fill="e6e6e6" w:val="clear"/>
            <w:vAlign w:val="center"/>
          </w:tcPr>
          <w:p w:rsidR="00000000" w:rsidDel="00000000" w:rsidP="00000000" w:rsidRDefault="00000000" w:rsidRPr="00000000" w14:paraId="000000E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V: DESCRIBE TU PLAN DE TRABAJO</w:t>
            </w:r>
          </w:p>
        </w:tc>
      </w:tr>
    </w:tbl>
    <w:p w:rsidR="00000000" w:rsidDel="00000000" w:rsidP="00000000" w:rsidRDefault="00000000" w:rsidRPr="00000000" w14:paraId="000000E2">
      <w:pPr>
        <w:rPr>
          <w:rFonts w:ascii="Century Gothic" w:cs="Century Gothic" w:eastAsia="Century Gothic" w:hAnsi="Century Gothic"/>
        </w:rPr>
      </w:pPr>
      <w:r w:rsidDel="00000000" w:rsidR="00000000" w:rsidRPr="00000000">
        <w:rPr>
          <w:rtl w:val="0"/>
        </w:rPr>
      </w:r>
    </w:p>
    <w:tbl>
      <w:tblPr>
        <w:tblStyle w:val="Table7"/>
        <w:tblW w:w="8818.0" w:type="dxa"/>
        <w:jc w:val="left"/>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E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10</w:t>
            </w:r>
            <w:r w:rsidDel="00000000" w:rsidR="00000000" w:rsidRPr="00000000">
              <w:rPr>
                <w:rFonts w:ascii="Century Gothic" w:cs="Century Gothic" w:eastAsia="Century Gothic" w:hAnsi="Century Gothic"/>
                <w:b w:val="1"/>
                <w:shd w:fill="e6e6e6" w:val="clear"/>
                <w:rtl w:val="0"/>
              </w:rPr>
              <w:t xml:space="preserve">. Describe tu plan de trabajo</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F">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00">
      <w:pPr>
        <w:rPr>
          <w:rFonts w:ascii="Century Gothic" w:cs="Century Gothic" w:eastAsia="Century Gothic" w:hAnsi="Century Gothic"/>
        </w:rPr>
      </w:pPr>
      <w:r w:rsidDel="00000000" w:rsidR="00000000" w:rsidRPr="00000000">
        <w:rPr>
          <w:rtl w:val="0"/>
        </w:rPr>
      </w:r>
    </w:p>
    <w:sectPr>
      <w:headerReference r:id="rId12" w:type="default"/>
      <w:pgSz w:h="15840" w:w="12240"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A LUISA LOZA RAMIREZ" w:id="0" w:date="2022-12-29T07:14:48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Aplicaria? @spperez@guanajuato.gob.mx</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-449579</wp:posOffset>
          </wp:positionV>
          <wp:extent cx="7767873" cy="10037033"/>
          <wp:effectExtent b="0" l="0" r="0" t="0"/>
          <wp:wrapNone/>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7873" cy="10037033"/>
                  </a:xfrm>
                  <a:prstGeom prst="rect"/>
                  <a:ln/>
                </pic:spPr>
              </pic:pic>
            </a:graphicData>
          </a:graphic>
        </wp:anchor>
      </w:drawing>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45B9"/>
    <w:rPr>
      <w:rFonts w:eastAsiaTheme="minorEastAsia"/>
      <w:lang w:eastAsia="es-CO"/>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Prrafodelista">
    <w:name w:val="List Paragraph"/>
    <w:basedOn w:val="Normal"/>
    <w:uiPriority w:val="34"/>
    <w:qFormat w:val="1"/>
    <w:rsid w:val="00AE45B9"/>
    <w:pPr>
      <w:ind w:left="720"/>
      <w:contextualSpacing w:val="1"/>
    </w:pPr>
  </w:style>
  <w:style w:type="paragraph" w:styleId="Textonotapie">
    <w:name w:val="footnote text"/>
    <w:basedOn w:val="Normal"/>
    <w:link w:val="TextonotapieCar"/>
    <w:uiPriority w:val="99"/>
    <w:semiHidden w:val="1"/>
    <w:unhideWhenUsed w:val="1"/>
    <w:rsid w:val="00AE45B9"/>
    <w:rPr>
      <w:sz w:val="20"/>
      <w:szCs w:val="20"/>
    </w:rPr>
  </w:style>
  <w:style w:type="character" w:styleId="TextonotapieCar" w:customStyle="1">
    <w:name w:val="Texto nota pie Car"/>
    <w:basedOn w:val="Fuentedeprrafopredeter"/>
    <w:link w:val="Textonotapie"/>
    <w:uiPriority w:val="99"/>
    <w:semiHidden w:val="1"/>
    <w:rsid w:val="00AE45B9"/>
    <w:rPr>
      <w:rFonts w:eastAsiaTheme="minorEastAsia"/>
      <w:sz w:val="20"/>
      <w:szCs w:val="20"/>
      <w:lang w:eastAsia="es-CO"/>
    </w:rPr>
  </w:style>
  <w:style w:type="character" w:styleId="Refdenotaalpie">
    <w:name w:val="footnote reference"/>
    <w:basedOn w:val="Fuentedeprrafopredeter"/>
    <w:uiPriority w:val="99"/>
    <w:semiHidden w:val="1"/>
    <w:unhideWhenUsed w:val="1"/>
    <w:rsid w:val="00AE45B9"/>
    <w:rPr>
      <w:vertAlign w:val="superscript"/>
    </w:rPr>
  </w:style>
  <w:style w:type="paragraph" w:styleId="Textocomentario">
    <w:name w:val="annotation text"/>
    <w:basedOn w:val="Normal"/>
    <w:link w:val="TextocomentarioCar"/>
    <w:uiPriority w:val="99"/>
    <w:unhideWhenUsed w:val="1"/>
    <w:rsid w:val="00AE45B9"/>
    <w:rPr>
      <w:sz w:val="20"/>
      <w:szCs w:val="20"/>
    </w:rPr>
  </w:style>
  <w:style w:type="character" w:styleId="TextocomentarioCar" w:customStyle="1">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val="1"/>
    <w:rsid w:val="00AE45B9"/>
    <w:rPr>
      <w:color w:val="0563c1" w:themeColor="hyperlink"/>
      <w:u w:val="single"/>
    </w:rPr>
  </w:style>
  <w:style w:type="table" w:styleId="Tablaconcuadrcula">
    <w:name w:val="Table Grid"/>
    <w:basedOn w:val="Tablanormal"/>
    <w:rsid w:val="00AE45B9"/>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E45B9"/>
    <w:pPr>
      <w:tabs>
        <w:tab w:val="center" w:pos="4419"/>
        <w:tab w:val="right" w:pos="8838"/>
      </w:tabs>
    </w:pPr>
  </w:style>
  <w:style w:type="character" w:styleId="EncabezadoCar" w:customStyle="1">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val="1"/>
    <w:rsid w:val="00AE45B9"/>
    <w:pPr>
      <w:tabs>
        <w:tab w:val="center" w:pos="4419"/>
        <w:tab w:val="right" w:pos="8838"/>
      </w:tabs>
    </w:pPr>
  </w:style>
  <w:style w:type="character" w:styleId="PiedepginaCar" w:customStyle="1">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val="1"/>
    <w:unhideWhenUsed w:val="1"/>
    <w:rsid w:val="003D5BF7"/>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3D5BF7"/>
    <w:rPr>
      <w:b w:val="1"/>
      <w:bCs w:val="1"/>
    </w:rPr>
  </w:style>
  <w:style w:type="character" w:styleId="AsuntodelcomentarioCar" w:customStyle="1">
    <w:name w:val="Asunto del comentario Car"/>
    <w:basedOn w:val="TextocomentarioCar"/>
    <w:link w:val="Asuntodelcomentario"/>
    <w:uiPriority w:val="99"/>
    <w:semiHidden w:val="1"/>
    <w:rsid w:val="003D5BF7"/>
    <w:rPr>
      <w:rFonts w:eastAsiaTheme="minorEastAsia"/>
      <w:b w:val="1"/>
      <w:bCs w:val="1"/>
      <w:sz w:val="20"/>
      <w:szCs w:val="20"/>
      <w:lang w:eastAsia="es-CO"/>
    </w:rPr>
  </w:style>
  <w:style w:type="paragraph" w:styleId="Revisin">
    <w:name w:val="Revision"/>
    <w:hidden w:val="1"/>
    <w:uiPriority w:val="99"/>
    <w:semiHidden w:val="1"/>
    <w:rsid w:val="003D5BF7"/>
    <w:rPr>
      <w:rFonts w:eastAsiaTheme="minorEastAsia"/>
      <w:lang w:eastAsia="es-CO"/>
    </w:rPr>
  </w:style>
  <w:style w:type="paragraph" w:styleId="Textodeglobo">
    <w:name w:val="Balloon Text"/>
    <w:basedOn w:val="Normal"/>
    <w:link w:val="TextodegloboCar"/>
    <w:uiPriority w:val="99"/>
    <w:semiHidden w:val="1"/>
    <w:unhideWhenUsed w:val="1"/>
    <w:rsid w:val="00F33AA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33AA2"/>
    <w:rPr>
      <w:rFonts w:ascii="Segoe UI" w:cs="Segoe UI" w:hAnsi="Segoe UI" w:eastAsiaTheme="minorEastAsia"/>
      <w:sz w:val="18"/>
      <w:szCs w:val="18"/>
      <w:lang w:eastAsia="es-CO"/>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ON5Zo3Tt7dQCjCPRO1hRHcZiFA==">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2022-12-23T20:15:00Z</dcterms:created>
  <dc:creator>José María</dc:creator>
</cp:coreProperties>
</file>