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07" w:rsidRDefault="00774407">
      <w:pPr>
        <w:spacing w:after="0" w:line="240" w:lineRule="auto"/>
        <w:jc w:val="center"/>
        <w:rPr>
          <w:b/>
        </w:rPr>
      </w:pPr>
    </w:p>
    <w:p w:rsidR="00774407" w:rsidRDefault="00774407">
      <w:pPr>
        <w:spacing w:after="0" w:line="240" w:lineRule="auto"/>
        <w:jc w:val="center"/>
        <w:rPr>
          <w:b/>
        </w:rPr>
      </w:pPr>
    </w:p>
    <w:p w:rsidR="00CF00F3" w:rsidRDefault="00AF24C3" w:rsidP="00CF00F3">
      <w:pPr>
        <w:spacing w:after="0" w:line="240" w:lineRule="auto"/>
        <w:rPr>
          <w:b/>
        </w:rPr>
      </w:pPr>
      <w:r>
        <w:rPr>
          <w:b/>
        </w:rPr>
        <w:t xml:space="preserve">                                </w:t>
      </w:r>
      <w:r w:rsidR="00CF00F3">
        <w:rPr>
          <w:b/>
        </w:rPr>
        <w:t xml:space="preserve">                             </w:t>
      </w:r>
      <w:r w:rsidR="00135F99">
        <w:rPr>
          <w:b/>
        </w:rPr>
        <w:t xml:space="preserve">RESULTADOS DE LA CONVOCATORIA </w:t>
      </w:r>
    </w:p>
    <w:p w:rsidR="00774407" w:rsidRDefault="00A14197" w:rsidP="00A14197">
      <w:pPr>
        <w:spacing w:after="0" w:line="240" w:lineRule="auto"/>
        <w:rPr>
          <w:b/>
        </w:rPr>
      </w:pPr>
      <w:r>
        <w:t xml:space="preserve">                                                            </w:t>
      </w:r>
      <w:r>
        <w:t>“HUB i Desarrollo de Talentos Digitales”</w:t>
      </w:r>
    </w:p>
    <w:p w:rsidR="00774407" w:rsidRDefault="00774407">
      <w:pPr>
        <w:rPr>
          <w:b/>
        </w:rPr>
      </w:pPr>
    </w:p>
    <w:p w:rsidR="00774407" w:rsidRDefault="00CF00F3">
      <w:pPr>
        <w:rPr>
          <w:b/>
        </w:rPr>
      </w:pPr>
      <w:r>
        <w:rPr>
          <w:b/>
        </w:rPr>
        <w:t xml:space="preserve">       </w:t>
      </w:r>
      <w:r w:rsidR="00135F99">
        <w:rPr>
          <w:b/>
        </w:rPr>
        <w:t>Se presenta el listado de los perfiles seleccionados para participar en el programa de:</w:t>
      </w:r>
    </w:p>
    <w:p w:rsidR="00774407" w:rsidRDefault="00CF00F3">
      <w:pPr>
        <w:rPr>
          <w:b/>
        </w:rPr>
      </w:pPr>
      <w:r>
        <w:rPr>
          <w:b/>
        </w:rPr>
        <w:t xml:space="preserve">                                     </w:t>
      </w:r>
      <w:r w:rsidR="00A14197">
        <w:rPr>
          <w:b/>
        </w:rPr>
        <w:t xml:space="preserve">                          </w:t>
      </w:r>
      <w:r w:rsidR="00135F99">
        <w:rPr>
          <w:b/>
        </w:rPr>
        <w:t xml:space="preserve"> “</w:t>
      </w:r>
      <w:r w:rsidR="00135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Curso </w:t>
      </w:r>
      <w:r w:rsidR="00A141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Internet de las cosas</w:t>
      </w:r>
      <w:r w:rsidR="00135F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”</w:t>
      </w:r>
      <w:r w:rsidR="00135F99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"/>
        <w:gridCol w:w="3310"/>
        <w:gridCol w:w="4044"/>
      </w:tblGrid>
      <w:tr w:rsidR="00774407">
        <w:trPr>
          <w:trHeight w:val="300"/>
        </w:trPr>
        <w:tc>
          <w:tcPr>
            <w:tcW w:w="850" w:type="dxa"/>
            <w:noWrap/>
          </w:tcPr>
          <w:p w:rsidR="00774407" w:rsidRDefault="00135F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NO.</w:t>
            </w:r>
          </w:p>
        </w:tc>
        <w:tc>
          <w:tcPr>
            <w:tcW w:w="3310" w:type="dxa"/>
            <w:noWrap/>
          </w:tcPr>
          <w:p w:rsidR="00774407" w:rsidRDefault="00135F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Beneficiario </w:t>
            </w:r>
          </w:p>
        </w:tc>
        <w:tc>
          <w:tcPr>
            <w:tcW w:w="4044" w:type="dxa"/>
            <w:noWrap/>
          </w:tcPr>
          <w:p w:rsidR="00774407" w:rsidRDefault="00CF00F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</w:t>
            </w:r>
          </w:p>
        </w:tc>
        <w:tc>
          <w:tcPr>
            <w:tcW w:w="3310" w:type="dxa"/>
            <w:noWrap/>
            <w:vAlign w:val="bottom"/>
          </w:tcPr>
          <w:p w:rsidR="00A14197" w:rsidRDefault="00A14197" w:rsidP="00A141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Álvaro Francisco  Becerra Rangel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25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2</w:t>
            </w:r>
          </w:p>
        </w:tc>
        <w:tc>
          <w:tcPr>
            <w:tcW w:w="3310" w:type="dxa"/>
            <w:noWrap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Alejandro Romo López 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446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3</w:t>
            </w:r>
          </w:p>
        </w:tc>
        <w:tc>
          <w:tcPr>
            <w:tcW w:w="3310" w:type="dxa"/>
            <w:noWrap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Daihann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Ortiz Contreras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252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4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Monserrat Razo Saucedo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2506B7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5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 Isaac Trujillo Manríquez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2506B7">
        <w:trPr>
          <w:trHeight w:val="29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6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Israel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Mecillas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Hernández 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277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7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 Areli izquierdo Valadez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2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8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Estrada Avalos 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249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9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David Blanco Miranda</w:t>
            </w:r>
          </w:p>
        </w:tc>
        <w:tc>
          <w:tcPr>
            <w:tcW w:w="4044" w:type="dxa"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10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Fernando Aguilera Pérez </w:t>
            </w:r>
          </w:p>
        </w:tc>
        <w:tc>
          <w:tcPr>
            <w:tcW w:w="4044" w:type="dxa"/>
          </w:tcPr>
          <w:p w:rsidR="00A14197" w:rsidRDefault="00A14197" w:rsidP="00A14197">
            <w:r>
              <w:rPr>
                <w:rFonts w:ascii="Arial" w:hAnsi="Arial" w:cs="Arial"/>
                <w:sz w:val="20"/>
                <w:szCs w:val="20"/>
              </w:rPr>
              <w:t>San Francisco del Rincón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11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Jaime Arturo Martínez Cervantes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A14197">
        <w:trPr>
          <w:trHeight w:val="352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12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Maricruz Guadalupe Rangel Rocha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238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13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Eduardo Godínez Manrique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14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Hugo Francisco Velázquez Soto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15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Leslie Valeria Ramírez Picón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16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Alejandra</w:t>
            </w:r>
            <w:r>
              <w:rPr>
                <w:rFonts w:ascii="Arial" w:hAnsi="Arial" w:cs="Arial"/>
                <w:sz w:val="20"/>
                <w:szCs w:val="20"/>
              </w:rPr>
              <w:t xml:space="preserve">  Vargas Martínez 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17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Rodrigo López Argüello</w:t>
            </w:r>
          </w:p>
        </w:tc>
        <w:tc>
          <w:tcPr>
            <w:tcW w:w="4044" w:type="dxa"/>
            <w:noWrap/>
          </w:tcPr>
          <w:p w:rsidR="00A14197" w:rsidRDefault="00A14197" w:rsidP="00A14197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Moroleo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</w:t>
            </w:r>
            <w:proofErr w:type="spellEnd"/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18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Ángel Esteban Medina Vázquez</w:t>
            </w:r>
          </w:p>
        </w:tc>
        <w:tc>
          <w:tcPr>
            <w:tcW w:w="4044" w:type="dxa"/>
            <w:noWrap/>
          </w:tcPr>
          <w:p w:rsidR="00A14197" w:rsidRDefault="0089274C" w:rsidP="00A14197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Guanajuato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19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Mauro Javier Bonilla Rosales 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20</w:t>
            </w:r>
          </w:p>
        </w:tc>
        <w:tc>
          <w:tcPr>
            <w:tcW w:w="3310" w:type="dxa"/>
            <w:vAlign w:val="bottom"/>
          </w:tcPr>
          <w:p w:rsidR="00A14197" w:rsidRDefault="00A14197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Iván Casas Bastidas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lastRenderedPageBreak/>
              <w:t>21</w:t>
            </w:r>
          </w:p>
        </w:tc>
        <w:tc>
          <w:tcPr>
            <w:tcW w:w="3310" w:type="dxa"/>
            <w:vAlign w:val="bottom"/>
          </w:tcPr>
          <w:p w:rsidR="00A14197" w:rsidRDefault="0089274C" w:rsidP="00A1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</w:t>
            </w:r>
            <w:bookmarkStart w:id="0" w:name="_GoBack"/>
            <w:bookmarkEnd w:id="0"/>
            <w:r w:rsidR="00A14197">
              <w:rPr>
                <w:rFonts w:ascii="Arial" w:hAnsi="Arial" w:cs="Arial"/>
                <w:sz w:val="20"/>
                <w:szCs w:val="20"/>
              </w:rPr>
              <w:t>ngel David Bravo Jaramillo</w:t>
            </w:r>
          </w:p>
        </w:tc>
        <w:tc>
          <w:tcPr>
            <w:tcW w:w="4044" w:type="dxa"/>
            <w:noWrap/>
          </w:tcPr>
          <w:p w:rsidR="00A14197" w:rsidRDefault="0089274C" w:rsidP="00A14197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Guanajuato</w:t>
            </w:r>
          </w:p>
        </w:tc>
      </w:tr>
      <w:tr w:rsidR="00A14197" w:rsidTr="006E6A70">
        <w:trPr>
          <w:trHeight w:val="300"/>
        </w:trPr>
        <w:tc>
          <w:tcPr>
            <w:tcW w:w="850" w:type="dxa"/>
            <w:noWrap/>
          </w:tcPr>
          <w:p w:rsidR="00A14197" w:rsidRDefault="00A14197" w:rsidP="00A14197">
            <w:pPr>
              <w:spacing w:after="0" w:line="240" w:lineRule="auto"/>
            </w:pPr>
            <w:r>
              <w:t>22</w:t>
            </w:r>
          </w:p>
        </w:tc>
        <w:tc>
          <w:tcPr>
            <w:tcW w:w="3310" w:type="dxa"/>
            <w:vAlign w:val="bottom"/>
          </w:tcPr>
          <w:p w:rsidR="00A14197" w:rsidRDefault="00A14197" w:rsidP="008927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Esteban Oliva Sánchez</w:t>
            </w:r>
          </w:p>
        </w:tc>
        <w:tc>
          <w:tcPr>
            <w:tcW w:w="4044" w:type="dxa"/>
            <w:noWrap/>
          </w:tcPr>
          <w:p w:rsidR="00A14197" w:rsidRDefault="00A14197" w:rsidP="00A14197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  <w:tr w:rsidR="0089274C" w:rsidTr="006E6A70">
        <w:trPr>
          <w:trHeight w:val="300"/>
        </w:trPr>
        <w:tc>
          <w:tcPr>
            <w:tcW w:w="850" w:type="dxa"/>
            <w:noWrap/>
          </w:tcPr>
          <w:p w:rsidR="0089274C" w:rsidRDefault="0089274C" w:rsidP="0089274C">
            <w:pPr>
              <w:spacing w:after="0" w:line="240" w:lineRule="auto"/>
            </w:pPr>
            <w:r>
              <w:t>23</w:t>
            </w:r>
          </w:p>
        </w:tc>
        <w:tc>
          <w:tcPr>
            <w:tcW w:w="3310" w:type="dxa"/>
            <w:vAlign w:val="bottom"/>
          </w:tcPr>
          <w:p w:rsidR="0089274C" w:rsidRDefault="0089274C" w:rsidP="00892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Alberto Moreno Sánchez </w:t>
            </w:r>
          </w:p>
        </w:tc>
        <w:tc>
          <w:tcPr>
            <w:tcW w:w="4044" w:type="dxa"/>
            <w:noWrap/>
          </w:tcPr>
          <w:p w:rsidR="0089274C" w:rsidRDefault="0089274C" w:rsidP="0089274C">
            <w:r w:rsidRPr="004143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León</w:t>
            </w:r>
          </w:p>
        </w:tc>
      </w:tr>
    </w:tbl>
    <w:p w:rsidR="00774407" w:rsidRDefault="00774407">
      <w:pPr>
        <w:rPr>
          <w:b/>
        </w:rPr>
      </w:pPr>
    </w:p>
    <w:p w:rsidR="00A14197" w:rsidRDefault="00A14197" w:rsidP="0089274C">
      <w:pPr>
        <w:rPr>
          <w:b/>
        </w:rPr>
      </w:pPr>
    </w:p>
    <w:p w:rsidR="00A14197" w:rsidRDefault="00A14197" w:rsidP="00CF00F3">
      <w:pPr>
        <w:jc w:val="center"/>
        <w:rPr>
          <w:b/>
        </w:rPr>
      </w:pPr>
    </w:p>
    <w:p w:rsidR="00774407" w:rsidRDefault="00135F99" w:rsidP="00CF00F3">
      <w:pPr>
        <w:jc w:val="center"/>
        <w:rPr>
          <w:b/>
        </w:rPr>
      </w:pPr>
      <w:r>
        <w:rPr>
          <w:b/>
        </w:rPr>
        <w:t xml:space="preserve">ATENTAMENTE  </w:t>
      </w:r>
    </w:p>
    <w:p w:rsidR="0089274C" w:rsidRDefault="0089274C" w:rsidP="00CF00F3">
      <w:pPr>
        <w:jc w:val="center"/>
        <w:rPr>
          <w:b/>
        </w:rPr>
      </w:pPr>
    </w:p>
    <w:p w:rsidR="0089274C" w:rsidRDefault="0089274C" w:rsidP="00CF00F3">
      <w:pPr>
        <w:jc w:val="center"/>
        <w:rPr>
          <w:b/>
        </w:rPr>
      </w:pPr>
    </w:p>
    <w:p w:rsidR="00774407" w:rsidRDefault="00135F99">
      <w:pPr>
        <w:jc w:val="center"/>
        <w:rPr>
          <w:b/>
        </w:rPr>
      </w:pPr>
      <w:r>
        <w:rPr>
          <w:b/>
        </w:rPr>
        <w:t xml:space="preserve">INSTITUTO DE INNOVACIÓN, CIENCIA Y EMPRENDIMIENTO PARA LA COMPETITIVIDAD PARA EL ESTADO DE GUANAJUATO    </w:t>
      </w:r>
    </w:p>
    <w:p w:rsidR="00774407" w:rsidRDefault="00135F99">
      <w:pPr>
        <w:jc w:val="center"/>
      </w:pPr>
      <w:r>
        <w:t xml:space="preserve">Fecha de Publicación, </w:t>
      </w:r>
      <w:r w:rsidR="00EA5A83">
        <w:t>25</w:t>
      </w:r>
      <w:r>
        <w:t xml:space="preserve"> de </w:t>
      </w:r>
      <w:r w:rsidR="00EA5A83">
        <w:t>juni</w:t>
      </w:r>
      <w:r w:rsidR="00CF00F3">
        <w:t>o</w:t>
      </w:r>
      <w:r w:rsidR="00AF24C3">
        <w:t xml:space="preserve"> del año 2024</w:t>
      </w:r>
    </w:p>
    <w:p w:rsidR="00774407" w:rsidRDefault="00774407">
      <w:pPr>
        <w:rPr>
          <w:b/>
        </w:rPr>
      </w:pPr>
    </w:p>
    <w:p w:rsidR="00774407" w:rsidRDefault="00774407">
      <w:pPr>
        <w:rPr>
          <w:b/>
        </w:rPr>
      </w:pPr>
    </w:p>
    <w:p w:rsidR="00774407" w:rsidRDefault="00774407">
      <w:pPr>
        <w:rPr>
          <w:b/>
        </w:rPr>
      </w:pPr>
    </w:p>
    <w:p w:rsidR="00774407" w:rsidRDefault="00774407">
      <w:pPr>
        <w:rPr>
          <w:b/>
        </w:rPr>
      </w:pPr>
    </w:p>
    <w:p w:rsidR="00774407" w:rsidRDefault="00774407">
      <w:pPr>
        <w:jc w:val="center"/>
        <w:rPr>
          <w:b/>
        </w:rPr>
      </w:pPr>
    </w:p>
    <w:p w:rsidR="00774407" w:rsidRDefault="00774407">
      <w:pPr>
        <w:jc w:val="center"/>
        <w:rPr>
          <w:b/>
        </w:rPr>
      </w:pPr>
    </w:p>
    <w:p w:rsidR="00774407" w:rsidRDefault="00774407">
      <w:pPr>
        <w:jc w:val="center"/>
        <w:rPr>
          <w:b/>
        </w:rPr>
      </w:pPr>
    </w:p>
    <w:p w:rsidR="00774407" w:rsidRDefault="00774407">
      <w:pPr>
        <w:jc w:val="center"/>
      </w:pPr>
    </w:p>
    <w:sectPr w:rsidR="00774407" w:rsidSect="0089274C">
      <w:headerReference w:type="default" r:id="rId6"/>
      <w:pgSz w:w="12240" w:h="15840"/>
      <w:pgMar w:top="2694" w:right="1701" w:bottom="1417" w:left="1701" w:header="13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F4" w:rsidRDefault="007641F4">
      <w:pPr>
        <w:spacing w:line="240" w:lineRule="auto"/>
      </w:pPr>
      <w:r>
        <w:separator/>
      </w:r>
    </w:p>
  </w:endnote>
  <w:endnote w:type="continuationSeparator" w:id="0">
    <w:p w:rsidR="007641F4" w:rsidRDefault="0076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F4" w:rsidRDefault="007641F4">
      <w:pPr>
        <w:spacing w:after="0"/>
      </w:pPr>
      <w:r>
        <w:separator/>
      </w:r>
    </w:p>
  </w:footnote>
  <w:footnote w:type="continuationSeparator" w:id="0">
    <w:p w:rsidR="007641F4" w:rsidRDefault="0076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7" w:rsidRDefault="00135F99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-847725</wp:posOffset>
          </wp:positionV>
          <wp:extent cx="7781290" cy="10069830"/>
          <wp:effectExtent l="0" t="0" r="0" b="8255"/>
          <wp:wrapNone/>
          <wp:docPr id="7" name="Picture 452802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5280297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4" cy="1006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9"/>
    <w:rsid w:val="000D25F5"/>
    <w:rsid w:val="00135F99"/>
    <w:rsid w:val="0014349C"/>
    <w:rsid w:val="001B57B4"/>
    <w:rsid w:val="00262E3B"/>
    <w:rsid w:val="00335EED"/>
    <w:rsid w:val="003733B9"/>
    <w:rsid w:val="00471535"/>
    <w:rsid w:val="00536E35"/>
    <w:rsid w:val="005E0CE5"/>
    <w:rsid w:val="005E5A86"/>
    <w:rsid w:val="007641F4"/>
    <w:rsid w:val="00771992"/>
    <w:rsid w:val="00774407"/>
    <w:rsid w:val="00883D3F"/>
    <w:rsid w:val="0089274C"/>
    <w:rsid w:val="00A14197"/>
    <w:rsid w:val="00AB235B"/>
    <w:rsid w:val="00AB32B5"/>
    <w:rsid w:val="00AC7396"/>
    <w:rsid w:val="00AD161C"/>
    <w:rsid w:val="00AF24C3"/>
    <w:rsid w:val="00B37344"/>
    <w:rsid w:val="00BA7DE4"/>
    <w:rsid w:val="00BB1356"/>
    <w:rsid w:val="00BC655D"/>
    <w:rsid w:val="00CC1A55"/>
    <w:rsid w:val="00CF00F3"/>
    <w:rsid w:val="00D43F0D"/>
    <w:rsid w:val="00D951FC"/>
    <w:rsid w:val="00DA2F1C"/>
    <w:rsid w:val="00DE02C6"/>
    <w:rsid w:val="00EA5A83"/>
    <w:rsid w:val="00EE1F86"/>
    <w:rsid w:val="00FD7EBD"/>
    <w:rsid w:val="02E11C91"/>
    <w:rsid w:val="0AA94A6F"/>
    <w:rsid w:val="0D2E7F82"/>
    <w:rsid w:val="18CA26A2"/>
    <w:rsid w:val="36C572E8"/>
    <w:rsid w:val="40D45D04"/>
    <w:rsid w:val="4A1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0C8C"/>
  <w15:docId w15:val="{78D4CFF6-4FF4-4449-A80E-38AED2C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"/>
    <w:qFormat/>
    <w:pPr>
      <w:widowControl w:val="0"/>
      <w:autoSpaceDE w:val="0"/>
      <w:autoSpaceDN w:val="0"/>
      <w:spacing w:before="24" w:after="0" w:line="240" w:lineRule="auto"/>
      <w:ind w:left="1082"/>
    </w:pPr>
    <w:rPr>
      <w:rFonts w:ascii="Calibri" w:eastAsia="Calibri" w:hAnsi="Calibri" w:cs="Calibri"/>
      <w:b/>
      <w:bCs/>
      <w:kern w:val="0"/>
      <w:sz w:val="32"/>
      <w:szCs w:val="32"/>
      <w:lang w:val="es-ES"/>
      <w14:ligatures w14:val="non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"/>
    <w:qFormat/>
    <w:rPr>
      <w:rFonts w:ascii="Calibri" w:eastAsia="Calibri" w:hAnsi="Calibri" w:cs="Calibri"/>
      <w:b/>
      <w:bCs/>
      <w:kern w:val="0"/>
      <w:sz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Deydad Magdaleno P.</cp:lastModifiedBy>
  <cp:revision>3</cp:revision>
  <cp:lastPrinted>2023-09-18T22:18:00Z</cp:lastPrinted>
  <dcterms:created xsi:type="dcterms:W3CDTF">2024-06-25T17:17:00Z</dcterms:created>
  <dcterms:modified xsi:type="dcterms:W3CDTF">2024-06-25T17:20:00Z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B798B98E73724BE292709D6E0CBD8673_13</vt:lpwstr>
  </property>
</Properties>
</file>