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ind w:left="0" w:hanging="2"/>
      </w:pPr>
    </w:p>
    <w:tbl>
      <w:tblPr>
        <w:tblStyle w:val="9"/>
        <w:tblW w:w="8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755"/>
        <w:gridCol w:w="4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31" w:type="dxa"/>
          <w:trHeight w:val="240" w:hRule="atLeast"/>
        </w:trPr>
        <w:tc>
          <w:tcPr>
            <w:tcW w:w="2797" w:type="dxa"/>
            <w:shd w:val="clear" w:color="auto" w:fill="E6E6E6"/>
            <w:vAlign w:val="center"/>
          </w:tcPr>
          <w:p>
            <w:pPr>
              <w:ind w:left="0" w:hanging="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FICHA TECNICA DE PROPUESTA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797" w:type="dxa"/>
            <w:tcBorders>
              <w:right w:val="single" w:color="000000" w:sz="4" w:space="0"/>
            </w:tcBorders>
            <w:vAlign w:val="center"/>
          </w:tcPr>
          <w:p>
            <w:pPr>
              <w:ind w:left="0" w:hanging="2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Título de la propuesta</w:t>
            </w:r>
          </w:p>
        </w:tc>
        <w:tc>
          <w:tcPr>
            <w:tcW w:w="6031" w:type="dxa"/>
            <w:gridSpan w:val="2"/>
            <w:vAlign w:val="center"/>
          </w:tcPr>
          <w:p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 xml:space="preserve">XXX </w:t>
            </w:r>
          </w:p>
          <w:p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797" w:type="dxa"/>
            <w:vMerge w:val="restart"/>
            <w:vAlign w:val="center"/>
          </w:tcPr>
          <w:p>
            <w:pPr>
              <w:ind w:left="0" w:hanging="2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Representante Legal/Emprendedor (a)</w:t>
            </w:r>
          </w:p>
        </w:tc>
        <w:tc>
          <w:tcPr>
            <w:tcW w:w="1755" w:type="dxa"/>
            <w:vAlign w:val="center"/>
          </w:tcPr>
          <w:p>
            <w:pPr>
              <w:ind w:left="0" w:hanging="2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Nombres y apellidos</w:t>
            </w:r>
          </w:p>
        </w:tc>
        <w:tc>
          <w:tcPr>
            <w:tcW w:w="4276" w:type="dxa"/>
          </w:tcPr>
          <w:p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2797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0" w:hanging="2"/>
              <w:rPr>
                <w:rFonts w:ascii="Century Gothic" w:hAnsi="Century Gothic"/>
                <w:i/>
              </w:rPr>
            </w:pPr>
          </w:p>
        </w:tc>
        <w:tc>
          <w:tcPr>
            <w:tcW w:w="1755" w:type="dxa"/>
            <w:vAlign w:val="center"/>
          </w:tcPr>
          <w:p>
            <w:pPr>
              <w:ind w:left="0" w:hanging="2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Correo electrónico</w:t>
            </w:r>
          </w:p>
        </w:tc>
        <w:tc>
          <w:tcPr>
            <w:tcW w:w="4276" w:type="dxa"/>
          </w:tcPr>
          <w:p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2797" w:type="dxa"/>
            <w:vMerge w:val="continue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0" w:hanging="2"/>
              <w:rPr>
                <w:rFonts w:ascii="Century Gothic" w:hAnsi="Century Gothic"/>
                <w:i/>
              </w:rPr>
            </w:pPr>
          </w:p>
        </w:tc>
        <w:tc>
          <w:tcPr>
            <w:tcW w:w="1755" w:type="dxa"/>
            <w:vAlign w:val="center"/>
          </w:tcPr>
          <w:p>
            <w:pPr>
              <w:ind w:left="0" w:hanging="2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Teléfono de Contacto</w:t>
            </w:r>
          </w:p>
        </w:tc>
        <w:tc>
          <w:tcPr>
            <w:tcW w:w="4276" w:type="dxa"/>
          </w:tcPr>
          <w:p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797" w:type="dxa"/>
            <w:vAlign w:val="center"/>
          </w:tcPr>
          <w:p>
            <w:pPr>
              <w:ind w:left="0" w:hanging="2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Municipio:</w:t>
            </w:r>
          </w:p>
        </w:tc>
        <w:tc>
          <w:tcPr>
            <w:tcW w:w="6031" w:type="dxa"/>
            <w:gridSpan w:val="2"/>
            <w:vAlign w:val="center"/>
          </w:tcPr>
          <w:p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  <w:p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  <w:p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2797" w:type="dxa"/>
            <w:vAlign w:val="center"/>
          </w:tcPr>
          <w:p>
            <w:pPr>
              <w:ind w:left="0" w:hanging="2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Descripción de la Startup.</w:t>
            </w:r>
          </w:p>
        </w:tc>
        <w:tc>
          <w:tcPr>
            <w:tcW w:w="6031" w:type="dxa"/>
            <w:gridSpan w:val="2"/>
            <w:vAlign w:val="center"/>
          </w:tcPr>
          <w:p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>
            <w:pPr>
              <w:pStyle w:val="26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pStyle w:val="26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Descripción general</w:t>
            </w:r>
          </w:p>
          <w:p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>
            <w:pPr>
              <w:ind w:left="0" w:hanging="2"/>
              <w:jc w:val="both"/>
              <w:rPr>
                <w:rFonts w:ascii="Century Gothic" w:hAnsi="Century Gothic"/>
              </w:rPr>
            </w:pPr>
          </w:p>
          <w:p>
            <w:pPr>
              <w:ind w:left="0" w:hanging="2"/>
              <w:jc w:val="both"/>
              <w:rPr>
                <w:rFonts w:ascii="Century Gothic" w:hAnsi="Century Gothic"/>
                <w:color w:val="FFFFFF"/>
              </w:rPr>
            </w:pPr>
          </w:p>
          <w:p>
            <w:pPr>
              <w:ind w:left="0" w:hanging="2"/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color w:val="FFFFFF"/>
              </w:rPr>
              <w:t>p</w:t>
            </w:r>
          </w:p>
        </w:tc>
      </w:tr>
    </w:tbl>
    <w:p>
      <w:pPr>
        <w:ind w:left="0" w:hanging="2"/>
      </w:pPr>
      <w:r>
        <w:t xml:space="preserve">  </w:t>
      </w:r>
    </w:p>
    <w:tbl>
      <w:tblPr>
        <w:tblStyle w:val="9"/>
        <w:tblW w:w="87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  <w:gridCol w:w="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" w:type="dxa"/>
          <w:trHeight w:val="416" w:hRule="atLeast"/>
        </w:trPr>
        <w:tc>
          <w:tcPr>
            <w:tcW w:w="8749" w:type="dxa"/>
            <w:shd w:val="clear" w:color="auto" w:fill="E6E6E6"/>
            <w:vAlign w:val="center"/>
          </w:tcPr>
          <w:p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PARTE II: QUEREMOS MÁS DEL PROYECTO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left="0" w:hanging="2"/>
              <w:rPr>
                <w:b/>
              </w:rPr>
            </w:pPr>
            <w:r>
              <w:rPr>
                <w:b/>
              </w:rPr>
              <w:t>1. Objetivo General</w:t>
            </w: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left="0" w:hanging="2"/>
              <w:jc w:val="both"/>
            </w:pPr>
            <w:r>
              <w:t>Constituye el enunciado global sobre el resultado final que se pretende alcanzar (¿qué?, ¿dónde?, ¿para qué?)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 xml:space="preserve">2.- ¿En qué procesos quieres mejorar? </w:t>
            </w:r>
          </w:p>
          <w:p>
            <w:pPr>
              <w:ind w:left="0" w:hanging="2"/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left="0" w:hanging="2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left="0" w:hanging="2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Times New Roman"/>
                <w:b/>
              </w:rPr>
              <w:t>3.- ¿Cuentas con Ventas?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left="0" w:hanging="2"/>
              <w:jc w:val="both"/>
              <w:rPr>
                <w:rFonts w:ascii="Century Gothic" w:hAnsi="Century Gothic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left="0" w:hanging="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 w:cs="Times New Roman"/>
                <w:b/>
              </w:rPr>
              <w:t>4.- Tipos de asesorías que se busca: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ind w:left="0" w:hanging="2"/>
              <w:jc w:val="both"/>
              <w:rPr>
                <w:rFonts w:ascii="Century Gothic" w:hAnsi="Century Gothic"/>
              </w:rPr>
            </w:pPr>
          </w:p>
        </w:tc>
      </w:tr>
    </w:tbl>
    <w:p>
      <w:pPr>
        <w:ind w:left="0" w:leftChars="0" w:firstLine="0" w:firstLineChars="0"/>
        <w:rPr>
          <w:rFonts w:ascii="Soberana Sans" w:hAnsi="Soberana Sans" w:eastAsia="Soberana Sans" w:cs="Soberana Sans"/>
          <w:sz w:val="20"/>
          <w:szCs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977" w:right="1134" w:bottom="2336" w:left="1418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oberana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-885190</wp:posOffset>
          </wp:positionH>
          <wp:positionV relativeFrom="paragraph">
            <wp:posOffset>-457835</wp:posOffset>
          </wp:positionV>
          <wp:extent cx="7793355" cy="320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879" cy="320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70A70"/>
    <w:multiLevelType w:val="multilevel"/>
    <w:tmpl w:val="33C70A7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E"/>
    <w:rsid w:val="00083598"/>
    <w:rsid w:val="000E1ED6"/>
    <w:rsid w:val="000F65FE"/>
    <w:rsid w:val="001347FA"/>
    <w:rsid w:val="00176B7C"/>
    <w:rsid w:val="00187317"/>
    <w:rsid w:val="001E694F"/>
    <w:rsid w:val="002141CB"/>
    <w:rsid w:val="0024430C"/>
    <w:rsid w:val="002511D9"/>
    <w:rsid w:val="002C2CE3"/>
    <w:rsid w:val="003C21E9"/>
    <w:rsid w:val="004651C9"/>
    <w:rsid w:val="004C71A2"/>
    <w:rsid w:val="00507420"/>
    <w:rsid w:val="00532F9F"/>
    <w:rsid w:val="00591C52"/>
    <w:rsid w:val="00632BE0"/>
    <w:rsid w:val="00685DDF"/>
    <w:rsid w:val="006A534B"/>
    <w:rsid w:val="007142E1"/>
    <w:rsid w:val="00763122"/>
    <w:rsid w:val="00786402"/>
    <w:rsid w:val="007E7286"/>
    <w:rsid w:val="007F5C2A"/>
    <w:rsid w:val="00950B27"/>
    <w:rsid w:val="00974664"/>
    <w:rsid w:val="009C1014"/>
    <w:rsid w:val="00A5218E"/>
    <w:rsid w:val="00A73C42"/>
    <w:rsid w:val="00A84411"/>
    <w:rsid w:val="00A85FC3"/>
    <w:rsid w:val="00B04F0C"/>
    <w:rsid w:val="00BB0589"/>
    <w:rsid w:val="00BC096E"/>
    <w:rsid w:val="00C8485E"/>
    <w:rsid w:val="00CA5965"/>
    <w:rsid w:val="00D65D32"/>
    <w:rsid w:val="00E3666B"/>
    <w:rsid w:val="6B4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Arial" w:hAnsi="Arial" w:eastAsia="Arial" w:cs="Arial"/>
      <w:color w:val="000000"/>
      <w:position w:val="-1"/>
      <w:sz w:val="24"/>
      <w:szCs w:val="24"/>
      <w:lang w:val="es-MX" w:eastAsia="es-MX" w:bidi="ar-SA"/>
    </w:rPr>
  </w:style>
  <w:style w:type="paragraph" w:styleId="2">
    <w:name w:val="heading 1"/>
    <w:basedOn w:val="1"/>
    <w:uiPriority w:val="0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b/>
      <w:color w:val="auto"/>
      <w:sz w:val="28"/>
      <w:szCs w:val="20"/>
      <w:lang w:val="es-ES" w:eastAsia="es-ES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" w:eastAsia="es-ES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2">
    <w:name w:val="Body Text 2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" w:eastAsia="es-ES"/>
    </w:rPr>
  </w:style>
  <w:style w:type="paragraph" w:styleId="13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4">
    <w:name w:val="Body Text Indent 3"/>
    <w:basedOn w:val="1"/>
    <w:qFormat/>
    <w:uiPriority w:val="0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15">
    <w:name w:val="Body Text Indent"/>
    <w:basedOn w:val="1"/>
    <w:qFormat/>
    <w:uiPriority w:val="0"/>
    <w:pPr>
      <w:spacing w:after="120"/>
      <w:ind w:left="283"/>
    </w:pPr>
  </w:style>
  <w:style w:type="paragraph" w:styleId="1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 w:line="240" w:lineRule="auto"/>
      <w:ind w:left="0" w:leftChars="0" w:firstLine="0" w:firstLineChars="0"/>
      <w:textAlignment w:val="auto"/>
      <w:outlineLvl w:val="9"/>
    </w:pPr>
    <w:rPr>
      <w:rFonts w:ascii="Times New Roman" w:hAnsi="Times New Roman" w:eastAsia="Times New Roman" w:cs="Times New Roman"/>
      <w:color w:val="auto"/>
      <w:position w:val="0"/>
    </w:rPr>
  </w:style>
  <w:style w:type="paragraph" w:styleId="1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8">
    <w:name w:val="Body Text Indent 2"/>
    <w:basedOn w:val="1"/>
    <w:uiPriority w:val="0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" w:eastAsia="es-ES"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21">
    <w:name w:val="Table Grid"/>
    <w:basedOn w:val="9"/>
    <w:qFormat/>
    <w:uiPriority w:val="0"/>
    <w:pPr>
      <w:suppressAutoHyphens/>
      <w:spacing w:line="1" w:lineRule="atLeast"/>
      <w:ind w:left="-1" w:leftChars="-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Epígrafe1"/>
    <w:basedOn w:val="1"/>
    <w:next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" w:eastAsia="es-ES"/>
    </w:rPr>
  </w:style>
  <w:style w:type="paragraph" w:customStyle="1" w:styleId="24">
    <w:name w:val="Texto predeterminado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25">
    <w:name w:val="_Style 18"/>
    <w:basedOn w:val="1"/>
    <w:next w:val="15"/>
    <w:qFormat/>
    <w:uiPriority w:val="0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styleId="26">
    <w:name w:val="List Paragraph"/>
    <w:basedOn w:val="1"/>
    <w:qFormat/>
    <w:uiPriority w:val="34"/>
    <w:pPr>
      <w:suppressAutoHyphens w:val="0"/>
      <w:spacing w:line="240" w:lineRule="auto"/>
      <w:ind w:left="720" w:leftChars="0" w:firstLine="0" w:firstLineChars="0"/>
      <w:contextualSpacing/>
      <w:textAlignment w:val="auto"/>
      <w:outlineLvl w:val="9"/>
    </w:pPr>
    <w:rPr>
      <w:rFonts w:ascii="Calibri" w:hAnsi="Calibri" w:cs="Calibri" w:eastAsiaTheme="minorEastAsia"/>
      <w:color w:val="auto"/>
      <w:position w:val="0"/>
      <w:sz w:val="22"/>
      <w:szCs w:val="22"/>
      <w:lang w:val="es-CO" w:eastAsia="es-C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+giTIcWspJgEBWYD2kfWUqaCTg==">AMUW2mUi2BqM+FNABhTGey1eQUtvtPfHDrtlgR6fBWnB68yg7qliLZ5iZpKoXrp+VU/cMSxldFzjfc14dEKKuve3iMdnz0MBq2eosLgXNyIsk6G8QR5L+QM=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442</Characters>
  <Lines>3</Lines>
  <Paragraphs>1</Paragraphs>
  <TotalTime>0</TotalTime>
  <ScaleCrop>false</ScaleCrop>
  <LinksUpToDate>false</LinksUpToDate>
  <CharactersWithSpaces>521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2023-02-21T19:58:00Z</dcterms:created>
  <dc:creator>José María</dc:creator>
  <cp:lastModifiedBy>dmagdalenop</cp:lastModifiedBy>
  <cp:lastPrinted>2022-12-27T01:13:00Z</cp:lastPrinted>
  <dcterms:modified xsi:type="dcterms:W3CDTF">2023-11-07T16:29:35Z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2058-12.2.0.13266</vt:lpwstr>
  </property>
  <property fmtid="{D5CDD505-2E9C-101B-9397-08002B2CF9AE}" pid="3" name="ICV">
    <vt:lpwstr>0CA371CA7ED245348A2FBDBCD61102F2_13</vt:lpwstr>
  </property>
</Properties>
</file>